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1C" w:rsidRPr="0035181C" w:rsidRDefault="0035181C" w:rsidP="0035181C">
      <w:pPr>
        <w:rPr>
          <w:b/>
          <w:lang w:val="sr-Cyrl-CS"/>
        </w:rPr>
      </w:pPr>
      <w:r w:rsidRPr="0035181C">
        <w:rPr>
          <w:b/>
          <w:lang w:val="sr-Cyrl-CS"/>
        </w:rPr>
        <w:t>Уговор о стручном оспособљавању – волонтерском раду (образац)</w:t>
      </w:r>
    </w:p>
    <w:p w:rsidR="0035181C" w:rsidRPr="0035181C" w:rsidRDefault="0035181C" w:rsidP="0035181C">
      <w:pPr>
        <w:rPr>
          <w:lang w:val="sr-Cyrl-CS"/>
        </w:rPr>
      </w:pPr>
    </w:p>
    <w:p w:rsidR="0035181C" w:rsidRPr="0035181C" w:rsidRDefault="0035181C" w:rsidP="0035181C">
      <w:pPr>
        <w:rPr>
          <w:lang w:val="sr-Cyrl-CS"/>
        </w:rPr>
      </w:pPr>
      <w:r w:rsidRPr="0035181C">
        <w:rPr>
          <w:lang w:val="sr-Cyrl-CS"/>
        </w:rPr>
        <w:t xml:space="preserve">На основу члана 206. став 1. Закона о раду („Службени гласник Републике Српске“, број: 1/16), послодавац ___________________ </w:t>
      </w:r>
      <w:r w:rsidRPr="0035181C">
        <w:rPr>
          <w:i/>
          <w:lang w:val="sr-Cyrl-CS"/>
        </w:rPr>
        <w:t>(назив послодавца)</w:t>
      </w:r>
      <w:r w:rsidRPr="0035181C">
        <w:rPr>
          <w:lang w:val="sr-Cyrl-CS"/>
        </w:rPr>
        <w:t xml:space="preserve">, са сједиштем у ___________, у улици ___________, а којег заступа директор __________________ (у даљем тексту: Послодавац), и извршилац посла __________________ </w:t>
      </w:r>
      <w:r w:rsidRPr="0035181C">
        <w:rPr>
          <w:i/>
          <w:lang w:val="sr-Cyrl-CS"/>
        </w:rPr>
        <w:t>(име и презиме)</w:t>
      </w:r>
      <w:r w:rsidRPr="0035181C">
        <w:rPr>
          <w:lang w:val="sr-Cyrl-CS"/>
        </w:rPr>
        <w:t xml:space="preserve"> из________________, улица __________________ (у даљем тексту: Волонтер) - с друге стране, закључили су дана __________________ године, сљедећи:</w:t>
      </w:r>
    </w:p>
    <w:p w:rsidR="0035181C" w:rsidRPr="0035181C" w:rsidRDefault="0035181C" w:rsidP="0035181C">
      <w:pPr>
        <w:rPr>
          <w:lang w:val="sr-Cyrl-CS"/>
        </w:rPr>
      </w:pPr>
    </w:p>
    <w:p w:rsidR="0035181C" w:rsidRPr="0035181C" w:rsidRDefault="0035181C" w:rsidP="0035181C">
      <w:pPr>
        <w:jc w:val="center"/>
        <w:rPr>
          <w:b/>
          <w:lang w:val="sr-Cyrl-CS"/>
        </w:rPr>
      </w:pPr>
      <w:r w:rsidRPr="0035181C">
        <w:rPr>
          <w:b/>
          <w:lang w:val="sr-Cyrl-CS"/>
        </w:rPr>
        <w:t>УГОВОР О СТРУЧНОМ ОСПОСОБЉАВАЊУ (ВОЛОНТЕРСКОМ РАДУ)</w:t>
      </w:r>
    </w:p>
    <w:p w:rsidR="0035181C" w:rsidRPr="0035181C" w:rsidRDefault="0035181C" w:rsidP="0035181C">
      <w:pPr>
        <w:jc w:val="center"/>
        <w:rPr>
          <w:b/>
          <w:lang w:val="sr-Cyrl-CS"/>
        </w:rPr>
      </w:pPr>
      <w:r w:rsidRPr="0035181C">
        <w:rPr>
          <w:b/>
          <w:lang w:val="sr-Cyrl-CS"/>
        </w:rPr>
        <w:t>бр. ____/_____</w:t>
      </w:r>
    </w:p>
    <w:p w:rsidR="0035181C" w:rsidRPr="0035181C" w:rsidRDefault="0035181C" w:rsidP="0035181C">
      <w:pPr>
        <w:rPr>
          <w:lang w:val="sr-Cyrl-CS"/>
        </w:rPr>
      </w:pPr>
    </w:p>
    <w:p w:rsidR="0035181C" w:rsidRPr="0035181C" w:rsidRDefault="0035181C" w:rsidP="0035181C">
      <w:pPr>
        <w:rPr>
          <w:lang w:val="sr-Cyrl-CS"/>
        </w:rPr>
      </w:pPr>
      <w:r w:rsidRPr="0035181C">
        <w:rPr>
          <w:lang w:val="sr-Cyrl-CS"/>
        </w:rPr>
        <w:t xml:space="preserve">1. Овим уговором успоставаља се однос између Послодавца и Волонтера ради </w:t>
      </w:r>
      <w:r w:rsidRPr="0035181C">
        <w:rPr>
          <w:u w:val="single"/>
          <w:lang w:val="sr-Cyrl-CS"/>
        </w:rPr>
        <w:t>стручног оспособљавања</w:t>
      </w:r>
      <w:r w:rsidRPr="0035181C">
        <w:rPr>
          <w:u w:val="single"/>
          <w:vertAlign w:val="superscript"/>
          <w:lang w:val="sr-Cyrl-CS"/>
        </w:rPr>
        <w:footnoteReference w:id="1"/>
      </w:r>
      <w:r w:rsidRPr="0035181C">
        <w:rPr>
          <w:lang w:val="sr-Cyrl-CS"/>
        </w:rPr>
        <w:t xml:space="preserve"> с циљем обављања приправничког стажа, односно обављања приправничког рада и полагања стручног испита, због чињенице што је законом, односно другим општим актом </w:t>
      </w:r>
      <w:r w:rsidRPr="0035181C">
        <w:rPr>
          <w:i/>
          <w:lang w:val="sr-Cyrl-CS"/>
        </w:rPr>
        <w:t>(колективним уговором или Правилником о раду)</w:t>
      </w:r>
      <w:r w:rsidRPr="0035181C">
        <w:rPr>
          <w:lang w:val="sr-Cyrl-CS"/>
        </w:rPr>
        <w:t xml:space="preserve"> то прописано као посебан услов за самосталан рад у струци.</w:t>
      </w:r>
    </w:p>
    <w:p w:rsidR="0035181C" w:rsidRPr="0035181C" w:rsidRDefault="0035181C" w:rsidP="0035181C">
      <w:pPr>
        <w:rPr>
          <w:lang w:val="sr-Cyrl-CS"/>
        </w:rPr>
      </w:pPr>
    </w:p>
    <w:p w:rsidR="0035181C" w:rsidRPr="0035181C" w:rsidRDefault="0035181C" w:rsidP="0035181C">
      <w:pPr>
        <w:rPr>
          <w:lang w:val="sr-Cyrl-CS"/>
        </w:rPr>
      </w:pPr>
      <w:r w:rsidRPr="0035181C">
        <w:rPr>
          <w:lang w:val="sr-Cyrl-CS"/>
        </w:rPr>
        <w:t xml:space="preserve">2. Стручно оспособљавање Волонтера траје одређено вријеме и то у периоду од ________ до ________ године </w:t>
      </w:r>
      <w:r w:rsidRPr="0035181C">
        <w:rPr>
          <w:i/>
          <w:lang w:val="sr-Cyrl-CS"/>
        </w:rPr>
        <w:t>(шест мјесеци или годину дана у зависности од степена стручне спреме)</w:t>
      </w:r>
      <w:r w:rsidRPr="0035181C">
        <w:rPr>
          <w:lang w:val="sr-Cyrl-CS"/>
        </w:rPr>
        <w:t>.</w:t>
      </w:r>
    </w:p>
    <w:p w:rsidR="0035181C" w:rsidRPr="0035181C" w:rsidRDefault="0035181C" w:rsidP="0035181C">
      <w:pPr>
        <w:rPr>
          <w:lang w:val="sr-Cyrl-BA"/>
        </w:rPr>
      </w:pPr>
    </w:p>
    <w:p w:rsidR="0035181C" w:rsidRPr="0035181C" w:rsidRDefault="0035181C" w:rsidP="0035181C">
      <w:pPr>
        <w:numPr>
          <w:ilvl w:val="0"/>
          <w:numId w:val="1"/>
        </w:numPr>
        <w:rPr>
          <w:lang w:val="sr-Cyrl-CS"/>
        </w:rPr>
      </w:pPr>
      <w:r w:rsidRPr="0035181C">
        <w:rPr>
          <w:lang w:val="sr-Cyrl-CS"/>
        </w:rPr>
        <w:t xml:space="preserve">Радно вријеме Волонтера износи ___________ </w:t>
      </w:r>
      <w:r w:rsidRPr="0035181C">
        <w:rPr>
          <w:i/>
          <w:lang w:val="sr-Cyrl-CS"/>
        </w:rPr>
        <w:t>(број часова)</w:t>
      </w:r>
      <w:r w:rsidRPr="0035181C">
        <w:rPr>
          <w:lang w:val="sr-Cyrl-CS"/>
        </w:rPr>
        <w:t xml:space="preserve"> часова у радној седмици и распоређује се у ______________________ </w:t>
      </w:r>
      <w:r w:rsidRPr="0035181C">
        <w:rPr>
          <w:i/>
          <w:lang w:val="sr-Cyrl-CS"/>
        </w:rPr>
        <w:t>(петодневној/шестодневној)</w:t>
      </w:r>
      <w:r w:rsidRPr="0035181C">
        <w:rPr>
          <w:lang w:val="sr-Cyrl-CS"/>
        </w:rPr>
        <w:t xml:space="preserve"> радној седмици, са ______________________ </w:t>
      </w:r>
      <w:r w:rsidRPr="0035181C">
        <w:rPr>
          <w:i/>
          <w:lang w:val="sr-Cyrl-CS"/>
        </w:rPr>
        <w:t>(једнократним/двократним/смјенским)</w:t>
      </w:r>
      <w:r w:rsidRPr="0035181C">
        <w:rPr>
          <w:lang w:val="sr-Cyrl-CS"/>
        </w:rPr>
        <w:t xml:space="preserve"> распоредом радног времена.</w:t>
      </w:r>
    </w:p>
    <w:p w:rsidR="0035181C" w:rsidRPr="0035181C" w:rsidRDefault="0035181C" w:rsidP="0035181C">
      <w:pPr>
        <w:rPr>
          <w:lang w:val="sr-Cyrl-CS"/>
        </w:rPr>
      </w:pPr>
    </w:p>
    <w:p w:rsidR="0035181C" w:rsidRPr="0035181C" w:rsidRDefault="0035181C" w:rsidP="0035181C">
      <w:pPr>
        <w:rPr>
          <w:lang w:val="sr-Cyrl-CS"/>
        </w:rPr>
      </w:pPr>
      <w:r w:rsidRPr="0035181C">
        <w:rPr>
          <w:lang w:val="sr-Cyrl-CS"/>
        </w:rPr>
        <w:t xml:space="preserve">4. Стручно оспособљавање волонтера обавиће се радом на пословима _______________________ </w:t>
      </w:r>
      <w:r w:rsidRPr="0035181C">
        <w:rPr>
          <w:i/>
          <w:lang w:val="sr-Cyrl-CS"/>
        </w:rPr>
        <w:t>(навести послове)</w:t>
      </w:r>
      <w:r w:rsidRPr="0035181C">
        <w:rPr>
          <w:lang w:val="sr-Cyrl-CS"/>
        </w:rPr>
        <w:t>, по програму који важе за раднике који се оспособљавају у приправничком радном односу.</w:t>
      </w:r>
    </w:p>
    <w:p w:rsidR="0035181C" w:rsidRPr="0035181C" w:rsidRDefault="0035181C" w:rsidP="0035181C">
      <w:pPr>
        <w:rPr>
          <w:lang w:val="sr-Cyrl-CS"/>
        </w:rPr>
      </w:pPr>
      <w:r w:rsidRPr="0035181C">
        <w:rPr>
          <w:lang w:val="sr-Cyrl-CS"/>
        </w:rPr>
        <w:t>Послодавац може образовати посебну комисију која ће пратити стручно оспособљавање за вријеме трајања волонтерског рада.</w:t>
      </w:r>
    </w:p>
    <w:p w:rsidR="0035181C" w:rsidRPr="0035181C" w:rsidRDefault="0035181C" w:rsidP="0035181C">
      <w:pPr>
        <w:rPr>
          <w:lang w:val="sr-Cyrl-CS"/>
        </w:rPr>
      </w:pPr>
    </w:p>
    <w:p w:rsidR="0035181C" w:rsidRPr="0035181C" w:rsidRDefault="0035181C" w:rsidP="0035181C">
      <w:pPr>
        <w:rPr>
          <w:lang w:val="sr-Cyrl-CS"/>
        </w:rPr>
      </w:pPr>
      <w:r w:rsidRPr="0035181C">
        <w:rPr>
          <w:lang w:val="sr-Cyrl-CS"/>
        </w:rPr>
        <w:t>5. Након истека стручног оспособљавања, волонтер је дужан да у року од ______ дана полаже приправнички испит, на којем ће се провјерити његова оспособљеност за самосталан рад.</w:t>
      </w:r>
    </w:p>
    <w:p w:rsidR="0035181C" w:rsidRPr="0035181C" w:rsidRDefault="0035181C" w:rsidP="0035181C">
      <w:pPr>
        <w:rPr>
          <w:lang w:val="sr-Cyrl-CS"/>
        </w:rPr>
      </w:pPr>
      <w:r w:rsidRPr="0035181C">
        <w:rPr>
          <w:lang w:val="sr-Cyrl-CS"/>
        </w:rPr>
        <w:t>Посебном одлуком послодаваца Волонтер се може ослободити обавезе полагања испита, ако је очигледно да се Волонтер за вријеме трајања рада по овом уговору оспособио за самостална рад.</w:t>
      </w:r>
    </w:p>
    <w:p w:rsidR="0035181C" w:rsidRPr="0035181C" w:rsidRDefault="0035181C" w:rsidP="0035181C">
      <w:pPr>
        <w:rPr>
          <w:lang w:val="sr-Cyrl-CS"/>
        </w:rPr>
      </w:pPr>
    </w:p>
    <w:p w:rsidR="0035181C" w:rsidRPr="0035181C" w:rsidRDefault="0035181C" w:rsidP="0035181C">
      <w:pPr>
        <w:rPr>
          <w:lang w:val="sr-Cyrl-CS"/>
        </w:rPr>
      </w:pPr>
      <w:r w:rsidRPr="0035181C">
        <w:rPr>
          <w:lang w:val="sr-Cyrl-CS"/>
        </w:rPr>
        <w:t>6. Волонтер је дужан да ради и извршава радне задатке и дужности радног мјеста и послова које извршава, да поштује прописане мјере заштите на раду и користи средства рада на начин и у складу са њиховом намјеном, да се придржава радног времена и радне дисциплине.</w:t>
      </w:r>
    </w:p>
    <w:p w:rsidR="0035181C" w:rsidRPr="0035181C" w:rsidRDefault="0035181C" w:rsidP="0035181C">
      <w:pPr>
        <w:rPr>
          <w:lang w:val="sr-Cyrl-CS"/>
        </w:rPr>
      </w:pPr>
    </w:p>
    <w:p w:rsidR="0035181C" w:rsidRPr="0035181C" w:rsidRDefault="0035181C" w:rsidP="0035181C">
      <w:pPr>
        <w:rPr>
          <w:lang w:val="sr-Cyrl-CS"/>
        </w:rPr>
      </w:pPr>
      <w:r w:rsidRPr="0035181C">
        <w:rPr>
          <w:lang w:val="sr-Cyrl-CS"/>
        </w:rPr>
        <w:t>7. Послодавац ће волонтеру за вријеме трајања стручног оспособљавања обезбједити новчану накнаду у износу _______ конвертибилних марака. Новчана накнада нема карактер плате.</w:t>
      </w:r>
    </w:p>
    <w:p w:rsidR="0035181C" w:rsidRPr="0035181C" w:rsidRDefault="0035181C" w:rsidP="0035181C">
      <w:pPr>
        <w:rPr>
          <w:lang w:val="sr-Cyrl-CS"/>
        </w:rPr>
      </w:pPr>
    </w:p>
    <w:p w:rsidR="0035181C" w:rsidRPr="0035181C" w:rsidRDefault="0035181C" w:rsidP="0035181C">
      <w:pPr>
        <w:rPr>
          <w:lang w:val="sr-Cyrl-CS"/>
        </w:rPr>
      </w:pPr>
      <w:r w:rsidRPr="0035181C">
        <w:rPr>
          <w:lang w:val="sr-Cyrl-CS"/>
        </w:rPr>
        <w:t xml:space="preserve">8. Право на одморе, одсуства, заштиту на раду, заштиту права из радног односа и сва друга права по основу рада која нису посебно уређена овим уговором, Волонтер остварује у складу са одредбама Закона о раду, других прописа, колективних уговора и општих аката послодавца: _______________________ </w:t>
      </w:r>
      <w:r w:rsidRPr="0035181C">
        <w:rPr>
          <w:i/>
          <w:lang w:val="sr-Cyrl-CS"/>
        </w:rPr>
        <w:t>(назив општих аката послодавца)</w:t>
      </w:r>
      <w:r w:rsidRPr="0035181C">
        <w:rPr>
          <w:lang w:val="sr-Cyrl-CS"/>
        </w:rPr>
        <w:t>, с којима је волонтер упознат приликом закључивања овог уговора.</w:t>
      </w:r>
    </w:p>
    <w:p w:rsidR="0035181C" w:rsidRPr="0035181C" w:rsidRDefault="0035181C" w:rsidP="0035181C">
      <w:pPr>
        <w:rPr>
          <w:lang w:val="sr-Cyrl-CS"/>
        </w:rPr>
      </w:pPr>
    </w:p>
    <w:p w:rsidR="0035181C" w:rsidRPr="0035181C" w:rsidRDefault="0035181C" w:rsidP="0035181C">
      <w:pPr>
        <w:rPr>
          <w:lang w:val="sr-Cyrl-CS"/>
        </w:rPr>
      </w:pPr>
      <w:r w:rsidRPr="0035181C">
        <w:rPr>
          <w:lang w:val="sr-Cyrl-CS"/>
        </w:rPr>
        <w:t>9. Послодавац ће, у складу са законом, волонтера осигурати за случај повреде на раду или професионалне болести.</w:t>
      </w:r>
    </w:p>
    <w:p w:rsidR="0035181C" w:rsidRPr="0035181C" w:rsidRDefault="0035181C" w:rsidP="0035181C">
      <w:pPr>
        <w:rPr>
          <w:lang w:val="sr-Cyrl-CS"/>
        </w:rPr>
      </w:pPr>
    </w:p>
    <w:p w:rsidR="0035181C" w:rsidRPr="0035181C" w:rsidRDefault="0035181C" w:rsidP="0035181C">
      <w:pPr>
        <w:rPr>
          <w:lang w:val="sr-Cyrl-CS"/>
        </w:rPr>
      </w:pPr>
      <w:r w:rsidRPr="0035181C">
        <w:rPr>
          <w:lang w:val="sr-Cyrl-CS"/>
        </w:rPr>
        <w:t xml:space="preserve">10. Уговор о стручном оспособљавању престаје да важи истеком рока из тачке 2. овог уговора. Уговорне стране имају право отказати овај уговор на начин и под условима прописаним Закон, односно општим актом </w:t>
      </w:r>
      <w:r w:rsidRPr="0035181C">
        <w:rPr>
          <w:i/>
          <w:lang w:val="sr-Cyrl-CS"/>
        </w:rPr>
        <w:t>(колективним уговором или Правилником о раду послодавца)</w:t>
      </w:r>
      <w:r w:rsidRPr="0035181C">
        <w:rPr>
          <w:lang w:val="sr-Cyrl-CS"/>
        </w:rPr>
        <w:t>.</w:t>
      </w:r>
    </w:p>
    <w:p w:rsidR="0035181C" w:rsidRPr="0035181C" w:rsidRDefault="0035181C" w:rsidP="0035181C">
      <w:pPr>
        <w:rPr>
          <w:lang w:val="sr-Cyrl-CS"/>
        </w:rPr>
      </w:pPr>
    </w:p>
    <w:p w:rsidR="0035181C" w:rsidRPr="0035181C" w:rsidRDefault="0035181C" w:rsidP="0035181C">
      <w:pPr>
        <w:rPr>
          <w:lang w:val="sr-Cyrl-CS"/>
        </w:rPr>
      </w:pPr>
      <w:r w:rsidRPr="0035181C">
        <w:rPr>
          <w:lang w:val="sr-Cyrl-CS"/>
        </w:rPr>
        <w:t xml:space="preserve">11. У случају спора између уговорних страна надлежан је Основи суд у ___________ </w:t>
      </w:r>
      <w:r w:rsidRPr="0035181C">
        <w:rPr>
          <w:i/>
          <w:lang w:val="sr-Cyrl-CS"/>
        </w:rPr>
        <w:t>(навести мјесто)</w:t>
      </w:r>
      <w:r w:rsidRPr="0035181C">
        <w:rPr>
          <w:lang w:val="sr-Cyrl-CS"/>
        </w:rPr>
        <w:t>.</w:t>
      </w:r>
    </w:p>
    <w:p w:rsidR="0035181C" w:rsidRPr="0035181C" w:rsidRDefault="0035181C" w:rsidP="0035181C">
      <w:pPr>
        <w:rPr>
          <w:lang w:val="sr-Cyrl-CS"/>
        </w:rPr>
      </w:pPr>
    </w:p>
    <w:p w:rsidR="0035181C" w:rsidRPr="0035181C" w:rsidRDefault="0035181C" w:rsidP="0035181C">
      <w:pPr>
        <w:rPr>
          <w:lang w:val="sr-Cyrl-CS"/>
        </w:rPr>
      </w:pPr>
      <w:r w:rsidRPr="0035181C">
        <w:rPr>
          <w:lang w:val="sr-Cyrl-CS"/>
        </w:rPr>
        <w:t>12. На права, обавезе и одговорности које нису утврђене овим уговором примјењују се одговарајуће одредбе закона и општег акта.</w:t>
      </w:r>
    </w:p>
    <w:p w:rsidR="0035181C" w:rsidRPr="0035181C" w:rsidRDefault="0035181C" w:rsidP="0035181C">
      <w:pPr>
        <w:rPr>
          <w:lang w:val="sr-Cyrl-CS"/>
        </w:rPr>
      </w:pPr>
    </w:p>
    <w:p w:rsidR="0035181C" w:rsidRPr="0035181C" w:rsidRDefault="0035181C" w:rsidP="0035181C">
      <w:pPr>
        <w:rPr>
          <w:lang w:val="sr-Cyrl-CS"/>
        </w:rPr>
      </w:pPr>
      <w:r w:rsidRPr="0035181C">
        <w:rPr>
          <w:lang w:val="sr-Cyrl-CS"/>
        </w:rPr>
        <w:t>13. Овај уговор се сматра закљученим даном потписивања обију уговорних страна, а састављен је у четири истовјетна примјерка од којих свака уговорна страна задржава по два примјерка.</w:t>
      </w:r>
    </w:p>
    <w:p w:rsidR="0035181C" w:rsidRPr="0035181C" w:rsidRDefault="0035181C" w:rsidP="0035181C">
      <w:pPr>
        <w:rPr>
          <w:lang w:val="sr-Cyrl-CS"/>
        </w:rPr>
      </w:pPr>
    </w:p>
    <w:p w:rsidR="0035181C" w:rsidRPr="0035181C" w:rsidRDefault="0035181C" w:rsidP="0035181C">
      <w:pPr>
        <w:rPr>
          <w:lang w:val="sr-Cyrl-CS"/>
        </w:rPr>
      </w:pPr>
      <w:r w:rsidRPr="0035181C">
        <w:rPr>
          <w:lang w:val="sr-Cyrl-CS"/>
        </w:rPr>
        <w:t>Уговорне стране</w:t>
      </w:r>
    </w:p>
    <w:p w:rsidR="0035181C" w:rsidRPr="0035181C" w:rsidRDefault="0035181C" w:rsidP="0035181C">
      <w:pPr>
        <w:rPr>
          <w:lang w:val="sr-Cyrl-CS"/>
        </w:rPr>
      </w:pPr>
    </w:p>
    <w:p w:rsidR="0035181C" w:rsidRPr="0035181C" w:rsidRDefault="0035181C" w:rsidP="0035181C">
      <w:pPr>
        <w:rPr>
          <w:lang w:val="sr-Cyrl-CS"/>
        </w:rPr>
      </w:pPr>
    </w:p>
    <w:p w:rsidR="0035181C" w:rsidRPr="0035181C" w:rsidRDefault="0035181C" w:rsidP="0035181C">
      <w:pPr>
        <w:rPr>
          <w:lang w:val="sr-Cyrl-CS"/>
        </w:rPr>
      </w:pPr>
      <w:r w:rsidRPr="0035181C">
        <w:rPr>
          <w:lang w:val="sr-Cyrl-CS"/>
        </w:rPr>
        <w:t xml:space="preserve">             Волонтер</w:t>
      </w:r>
      <w:r w:rsidRPr="0035181C">
        <w:rPr>
          <w:lang w:val="sr-Cyrl-CS"/>
        </w:rPr>
        <w:tab/>
      </w:r>
      <w:r w:rsidRPr="0035181C">
        <w:rPr>
          <w:lang w:val="sr-Cyrl-CS"/>
        </w:rPr>
        <w:tab/>
      </w:r>
      <w:r w:rsidRPr="0035181C">
        <w:rPr>
          <w:lang w:val="sr-Cyrl-CS"/>
        </w:rPr>
        <w:tab/>
      </w:r>
      <w:r w:rsidRPr="0035181C">
        <w:rPr>
          <w:lang w:val="sr-Cyrl-CS"/>
        </w:rPr>
        <w:tab/>
      </w:r>
      <w:r w:rsidRPr="0035181C">
        <w:rPr>
          <w:lang w:val="sr-Cyrl-CS"/>
        </w:rPr>
        <w:tab/>
      </w:r>
      <w:r w:rsidRPr="0035181C">
        <w:rPr>
          <w:lang w:val="sr-Cyrl-CS"/>
        </w:rPr>
        <w:tab/>
      </w:r>
      <w:r w:rsidRPr="0035181C">
        <w:rPr>
          <w:lang w:val="sr-Cyrl-CS"/>
        </w:rPr>
        <w:tab/>
        <w:t xml:space="preserve">               Послодавац</w:t>
      </w:r>
    </w:p>
    <w:p w:rsidR="004B2635" w:rsidRDefault="0035181C" w:rsidP="0035181C">
      <w:r w:rsidRPr="0035181C">
        <w:rPr>
          <w:lang w:val="sr-Cyrl-CS"/>
        </w:rPr>
        <w:t xml:space="preserve"> ____________________                                                                       ______________________</w:t>
      </w:r>
    </w:p>
    <w:p w:rsidR="005F7189" w:rsidRDefault="005F7189" w:rsidP="0035181C"/>
    <w:tbl>
      <w:tblPr>
        <w:tblStyle w:val="LightShading-Accent5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802"/>
        <w:gridCol w:w="6774"/>
      </w:tblGrid>
      <w:tr w:rsidR="005F7189" w:rsidRPr="00C93A44" w:rsidTr="002C3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BE5F1" w:themeFill="accent1" w:themeFillTint="33"/>
          </w:tcPr>
          <w:p w:rsidR="005F7189" w:rsidRPr="00C93A44" w:rsidRDefault="005F7189" w:rsidP="002C33F2">
            <w:pPr>
              <w:rPr>
                <w:lang w:val="sr-Latn-BA"/>
              </w:rPr>
            </w:pPr>
            <w:r w:rsidRPr="00C93A44">
              <w:rPr>
                <w:noProof/>
              </w:rPr>
              <w:drawing>
                <wp:inline distT="0" distB="0" distL="0" distR="0" wp14:anchorId="7E0ECF37" wp14:editId="19307AC7">
                  <wp:extent cx="1531088" cy="51425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61" cy="51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4" w:type="dxa"/>
            <w:shd w:val="clear" w:color="auto" w:fill="DBE5F1" w:themeFill="accent1" w:themeFillTint="33"/>
          </w:tcPr>
          <w:p w:rsidR="005F7189" w:rsidRPr="0085316D" w:rsidRDefault="005F7189" w:rsidP="002C3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Latn-BA"/>
              </w:rPr>
            </w:pPr>
            <w:r w:rsidRPr="0085316D">
              <w:rPr>
                <w:b w:val="0"/>
                <w:lang w:val="sr-Latn-BA"/>
              </w:rPr>
              <w:t xml:space="preserve">Ukoliko želite da objavite oglas za posao možete to uraditi </w:t>
            </w:r>
            <w:r>
              <w:rPr>
                <w:b w:val="0"/>
                <w:lang w:val="sr-Latn-BA"/>
              </w:rPr>
              <w:t>putem</w:t>
            </w:r>
          </w:p>
          <w:p w:rsidR="005F7189" w:rsidRPr="0085316D" w:rsidRDefault="005F7189" w:rsidP="002C3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Latn-BA"/>
              </w:rPr>
            </w:pPr>
            <w:r w:rsidRPr="0085316D">
              <w:rPr>
                <w:b w:val="0"/>
                <w:lang w:val="sr-Latn-BA"/>
              </w:rPr>
              <w:t>posao@banjaluka.com ili +387 51 962 405</w:t>
            </w:r>
          </w:p>
          <w:p w:rsidR="005F7189" w:rsidRPr="0085316D" w:rsidRDefault="005F7189" w:rsidP="002C3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Latn-BA"/>
              </w:rPr>
            </w:pPr>
          </w:p>
          <w:p w:rsidR="005F7189" w:rsidRDefault="005F7189" w:rsidP="002C3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Latn-BA"/>
              </w:rPr>
            </w:pPr>
            <w:r w:rsidRPr="0085316D">
              <w:rPr>
                <w:b w:val="0"/>
                <w:lang w:val="sr-Latn-BA"/>
              </w:rPr>
              <w:t>Ukoliko želite preuzeti najnovije primjere ugovora o radu posjetite</w:t>
            </w:r>
            <w:r w:rsidRPr="0085316D">
              <w:rPr>
                <w:b w:val="0"/>
                <w:lang w:val="sr-Latn-BA"/>
              </w:rPr>
              <w:br/>
              <w:t>http://posao.banjaluka.com</w:t>
            </w:r>
          </w:p>
          <w:p w:rsidR="005F7189" w:rsidRDefault="005F7189" w:rsidP="002C3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  <w:p w:rsidR="005F7189" w:rsidRPr="0085316D" w:rsidRDefault="005F7189" w:rsidP="002C3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Latn-BA"/>
              </w:rPr>
            </w:pPr>
            <w:r>
              <w:rPr>
                <w:b w:val="0"/>
                <w:lang w:val="sr-Latn-BA"/>
              </w:rPr>
              <w:t>Ukoliko trebate pravnu pomoć iz radnog prava obratite se na</w:t>
            </w:r>
            <w:r>
              <w:rPr>
                <w:b w:val="0"/>
                <w:lang w:val="sr-Latn-BA"/>
              </w:rPr>
              <w:br/>
            </w:r>
            <w:r w:rsidRPr="0085316D">
              <w:rPr>
                <w:b w:val="0"/>
                <w:lang w:val="sr-Latn-BA"/>
              </w:rPr>
              <w:t>http://lawyer.ba/</w:t>
            </w:r>
            <w:r>
              <w:rPr>
                <w:b w:val="0"/>
                <w:lang w:val="sr-Latn-BA"/>
              </w:rPr>
              <w:t xml:space="preserve"> ili </w:t>
            </w:r>
            <w:r w:rsidRPr="0085316D">
              <w:rPr>
                <w:b w:val="0"/>
                <w:lang w:val="sr-Latn-BA"/>
              </w:rPr>
              <w:t>aleksandarm9389@gmail.com</w:t>
            </w:r>
          </w:p>
        </w:tc>
      </w:tr>
    </w:tbl>
    <w:p w:rsidR="005F7189" w:rsidRPr="005F7189" w:rsidRDefault="005F7189" w:rsidP="0035181C">
      <w:bookmarkStart w:id="0" w:name="_GoBack"/>
      <w:bookmarkEnd w:id="0"/>
    </w:p>
    <w:sectPr w:rsidR="005F7189" w:rsidRPr="005F7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CF" w:rsidRDefault="004529CF" w:rsidP="0035181C">
      <w:pPr>
        <w:spacing w:after="0" w:line="240" w:lineRule="auto"/>
      </w:pPr>
      <w:r>
        <w:separator/>
      </w:r>
    </w:p>
  </w:endnote>
  <w:endnote w:type="continuationSeparator" w:id="0">
    <w:p w:rsidR="004529CF" w:rsidRDefault="004529CF" w:rsidP="0035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CF" w:rsidRDefault="004529CF" w:rsidP="0035181C">
      <w:pPr>
        <w:spacing w:after="0" w:line="240" w:lineRule="auto"/>
      </w:pPr>
      <w:r>
        <w:separator/>
      </w:r>
    </w:p>
  </w:footnote>
  <w:footnote w:type="continuationSeparator" w:id="0">
    <w:p w:rsidR="004529CF" w:rsidRDefault="004529CF" w:rsidP="0035181C">
      <w:pPr>
        <w:spacing w:after="0" w:line="240" w:lineRule="auto"/>
      </w:pPr>
      <w:r>
        <w:continuationSeparator/>
      </w:r>
    </w:p>
  </w:footnote>
  <w:footnote w:id="1">
    <w:p w:rsidR="0035181C" w:rsidRPr="00FB3290" w:rsidRDefault="0035181C" w:rsidP="0035181C">
      <w:pPr>
        <w:pStyle w:val="FootnoteText"/>
        <w:jc w:val="both"/>
        <w:rPr>
          <w:rFonts w:ascii="Times New Roman" w:hAnsi="Times New Roman"/>
          <w:lang w:val="sr-Cyrl-BA"/>
        </w:rPr>
      </w:pPr>
      <w:r w:rsidRPr="00FB3290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sr-Cyrl-BA"/>
        </w:rPr>
        <w:t xml:space="preserve"> </w:t>
      </w:r>
      <w:r w:rsidRPr="00FB3290">
        <w:rPr>
          <w:rFonts w:ascii="Times New Roman" w:hAnsi="Times New Roman"/>
          <w:lang w:val="sr-Cyrl-BA"/>
        </w:rPr>
        <w:t>Овај уговор закључује искључиво лице које нема радно искуство у струци у свом степену стручне спреме.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40D3"/>
    <w:multiLevelType w:val="hybridMultilevel"/>
    <w:tmpl w:val="A5DC7702"/>
    <w:lvl w:ilvl="0" w:tplc="D5F4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1C"/>
    <w:rsid w:val="0035181C"/>
    <w:rsid w:val="004529CF"/>
    <w:rsid w:val="004B2635"/>
    <w:rsid w:val="005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518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181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5181C"/>
    <w:rPr>
      <w:vertAlign w:val="superscript"/>
    </w:rPr>
  </w:style>
  <w:style w:type="table" w:styleId="LightShading-Accent5">
    <w:name w:val="Light Shading Accent 5"/>
    <w:basedOn w:val="TableNormal"/>
    <w:uiPriority w:val="60"/>
    <w:rsid w:val="005F71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518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181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5181C"/>
    <w:rPr>
      <w:vertAlign w:val="superscript"/>
    </w:rPr>
  </w:style>
  <w:style w:type="table" w:styleId="LightShading-Accent5">
    <w:name w:val="Light Shading Accent 5"/>
    <w:basedOn w:val="TableNormal"/>
    <w:uiPriority w:val="60"/>
    <w:rsid w:val="005F71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Adv. Kanc. Milanovic</dc:creator>
  <cp:lastModifiedBy>Tanja</cp:lastModifiedBy>
  <cp:revision>2</cp:revision>
  <dcterms:created xsi:type="dcterms:W3CDTF">2017-12-01T11:32:00Z</dcterms:created>
  <dcterms:modified xsi:type="dcterms:W3CDTF">2018-01-12T14:13:00Z</dcterms:modified>
</cp:coreProperties>
</file>